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20" w:rsidRDefault="00E81B8C">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04</w:t>
      </w:r>
    </w:p>
    <w:p w:rsidR="007E1820" w:rsidRDefault="00E81B8C">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482600</wp:posOffset>
                </wp:positionV>
                <wp:extent cx="21431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24DD490" id="_x0000_t32" coordsize="21600,21600" o:spt="32" o:oned="t" path="m,l21600,21600e" filled="f">
                <v:path arrowok="t" fillok="f" o:connecttype="none"/>
                <o:lock v:ext="edit" shapetype="t"/>
              </v:shapetype>
              <v:shape id="Straight Arrow Connector 1" o:spid="_x0000_s1026" type="#_x0000_t32" style="position:absolute;margin-left:142pt;margin-top:38pt;width:168.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"/>
            </w:pict>
          </mc:Fallback>
        </mc:AlternateContent>
      </w:r>
    </w:p>
    <w:p w:rsidR="007E1820" w:rsidRDefault="00E81B8C">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7E1820" w:rsidRDefault="00E81B8C">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TÁC PHẨM ÂM NHẠC</w:t>
      </w:r>
    </w:p>
    <w:p w:rsidR="007E1820" w:rsidRDefault="007E1820">
      <w:pPr>
        <w:spacing w:before="120"/>
        <w:jc w:val="center"/>
        <w:rPr>
          <w:rFonts w:ascii="Times New Roman" w:eastAsia="Times New Roman" w:hAnsi="Times New Roman" w:cs="Times New Roman"/>
          <w:b/>
          <w:sz w:val="28"/>
          <w:szCs w:val="28"/>
        </w:rPr>
      </w:pPr>
    </w:p>
    <w:p w:rsidR="007E1820" w:rsidRDefault="00E81B8C">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7E1820" w:rsidRDefault="007E1820">
      <w:pPr>
        <w:spacing w:before="120"/>
        <w:jc w:val="center"/>
        <w:rPr>
          <w:rFonts w:ascii="Times New Roman" w:eastAsia="Times New Roman" w:hAnsi="Times New Roman" w:cs="Times New Roman"/>
          <w:sz w:val="28"/>
          <w:szCs w:val="28"/>
        </w:rPr>
      </w:pP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7E1820" w:rsidRDefault="00E81B8C">
      <w:pPr>
        <w:tabs>
          <w:tab w:val="right" w:pos="7783"/>
        </w:tabs>
        <w:spacing w:before="120"/>
        <w:rPr>
          <w:rFonts w:ascii="Times New Roman" w:eastAsia="Times New Roman" w:hAnsi="Times New Roman" w:cs="Times New Roman"/>
          <w:b/>
          <w:i/>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1. Thông tin về tác phẩm âm nhạc:</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tháng, năm hoàn </w:t>
      </w:r>
      <w:proofErr w:type="gramStart"/>
      <w:r>
        <w:rPr>
          <w:rFonts w:ascii="Times New Roman" w:eastAsia="Times New Roman" w:hAnsi="Times New Roman" w:cs="Times New Roman"/>
          <w:sz w:val="28"/>
          <w:szCs w:val="28"/>
        </w:rPr>
        <w:t>thành:…</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7E1820" w:rsidRDefault="00E81B8C">
      <w:pPr>
        <w:tabs>
          <w:tab w:val="right" w:pos="7783"/>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bố:</w:t>
      </w:r>
      <w:r>
        <w:rPr>
          <w:rFonts w:ascii="Times New Roman" w:eastAsia="Times New Roman" w:hAnsi="Times New Roman" w:cs="Times New Roman"/>
          <w:sz w:val="28"/>
          <w:szCs w:val="28"/>
        </w:rPr>
        <w:tab/>
        <w:t>…………………………………………...</w:t>
      </w:r>
    </w:p>
    <w:p w:rsidR="007E1820" w:rsidRDefault="00E81B8C">
      <w:pPr>
        <w:tabs>
          <w:tab w:val="right" w:pos="9072"/>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i/>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E1820" w:rsidRDefault="00E81B8C">
      <w:pPr>
        <w:tabs>
          <w:tab w:val="right" w:pos="7783"/>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Nước………………</w:t>
      </w:r>
    </w:p>
    <w:p w:rsidR="007E1820" w:rsidRDefault="00E81B8C">
      <w:pPr>
        <w:tabs>
          <w:tab w:val="right" w:pos="7783"/>
        </w:tabs>
        <w:spacing w:before="120"/>
        <w:ind w:left="2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7E1820" w:rsidRDefault="00E81B8C">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Nêu tóm tắt nội dung chính của tác phẩm</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Tác phẩm có lời hay không có lời.</w:t>
      </w:r>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Nêu các yếu tố của tác phẩm âm nhạc như: giai điệu, hòa âm, tiết tấu, nhịp độ</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(nếu có):</w:t>
      </w:r>
      <w:r>
        <w:rPr>
          <w:rFonts w:ascii="Times New Roman" w:eastAsia="Times New Roman" w:hAnsi="Times New Roman" w:cs="Times New Roman"/>
          <w:sz w:val="28"/>
          <w:szCs w:val="28"/>
        </w:rPr>
        <w:tab/>
        <w:t>………………………………………...</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7E1820" w:rsidRDefault="00E81B8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r>
        <w:rPr>
          <w:rFonts w:ascii="Times New Roman" w:eastAsia="Times New Roman" w:hAnsi="Times New Roman" w:cs="Times New Roman"/>
          <w:sz w:val="28"/>
          <w:szCs w:val="28"/>
        </w:rPr>
        <w:t>………..</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7E1820" w:rsidRDefault="00E81B8C">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7E1820" w:rsidRDefault="00E81B8C">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7E1820" w:rsidRDefault="00E81B8C">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7E1820" w:rsidRDefault="00E81B8C">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7E1820" w:rsidRDefault="00E81B8C">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7E1820" w:rsidRDefault="00E81B8C">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Khác, nêu rõ: ……………………………………………………………</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dùng làm tác phẩm phái sinh:</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Ngôn ngữ gốc (đối với tác phẩm dịch):</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7E1820" w:rsidRDefault="00E81B8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E1820" w:rsidRDefault="00E81B8C">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 xml:space="preserve">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color w:val="000000"/>
          <w:sz w:val="28"/>
          <w:szCs w:val="28"/>
        </w:rPr>
        <w:t>(6</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7E1820" w:rsidRDefault="00E81B8C">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7E1820" w:rsidRDefault="00E81B8C">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color w:val="000000"/>
          <w:sz w:val="28"/>
          <w:szCs w:val="28"/>
        </w:rPr>
        <w:t>(7</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Quốc </w:t>
      </w:r>
      <w:proofErr w:type="gramStart"/>
      <w:r>
        <w:rPr>
          <w:rFonts w:ascii="Times New Roman" w:eastAsia="Times New Roman" w:hAnsi="Times New Roman" w:cs="Times New Roman"/>
          <w:color w:val="000000"/>
          <w:sz w:val="28"/>
          <w:szCs w:val="28"/>
        </w:rPr>
        <w:t>tịch:…</w:t>
      </w:r>
      <w:proofErr w:type="gramEnd"/>
      <w:r>
        <w:rPr>
          <w:rFonts w:ascii="Times New Roman" w:eastAsia="Times New Roman" w:hAnsi="Times New Roman" w:cs="Times New Roman"/>
          <w:color w:val="000000"/>
          <w:sz w:val="28"/>
          <w:szCs w:val="28"/>
        </w:rPr>
        <w:t>……………</w:t>
      </w:r>
    </w:p>
    <w:p w:rsidR="007E1820" w:rsidRDefault="00E81B8C">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7E1820" w:rsidRDefault="00E81B8C">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7E1820" w:rsidRDefault="00E81B8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7E1820" w:rsidRDefault="00E81B8C">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7E1820" w:rsidRDefault="00E81B8C">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7E1820" w:rsidRDefault="00E81B8C">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p w:rsidR="007E1820" w:rsidRDefault="007E1820">
      <w:pPr>
        <w:spacing w:before="120"/>
        <w:rPr>
          <w:rFonts w:ascii="Times New Roman" w:eastAsia="Times New Roman" w:hAnsi="Times New Roman" w:cs="Times New Roman"/>
          <w:sz w:val="28"/>
          <w:szCs w:val="28"/>
        </w:rPr>
      </w:pPr>
    </w:p>
    <w:tbl>
      <w:tblPr>
        <w:tblStyle w:val="a"/>
        <w:tblW w:w="9464" w:type="dxa"/>
        <w:tblInd w:w="-115" w:type="dxa"/>
        <w:tblLayout w:type="fixed"/>
        <w:tblLook w:val="0000" w:firstRow="0" w:lastRow="0" w:firstColumn="0" w:lastColumn="0" w:noHBand="0" w:noVBand="0"/>
      </w:tblPr>
      <w:tblGrid>
        <w:gridCol w:w="4428"/>
        <w:gridCol w:w="5036"/>
      </w:tblGrid>
      <w:tr w:rsidR="007E1820">
        <w:tc>
          <w:tcPr>
            <w:tcW w:w="4428" w:type="dxa"/>
          </w:tcPr>
          <w:p w:rsidR="007E1820" w:rsidRDefault="007E1820">
            <w:pPr>
              <w:spacing w:before="120"/>
              <w:rPr>
                <w:rFonts w:ascii="Times New Roman" w:eastAsia="Times New Roman" w:hAnsi="Times New Roman" w:cs="Times New Roman"/>
                <w:sz w:val="28"/>
                <w:szCs w:val="28"/>
              </w:rPr>
            </w:pPr>
          </w:p>
        </w:tc>
        <w:tc>
          <w:tcPr>
            <w:tcW w:w="5036" w:type="dxa"/>
          </w:tcPr>
          <w:p w:rsidR="007E1820" w:rsidRDefault="00E81B8C">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7E1820" w:rsidRDefault="00E81B8C">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7E1820" w:rsidRDefault="007E1820">
      <w:pPr>
        <w:jc w:val="both"/>
        <w:rPr>
          <w:rFonts w:ascii="Times New Roman" w:eastAsia="Times New Roman" w:hAnsi="Times New Roman" w:cs="Times New Roman"/>
          <w:b/>
          <w:i/>
          <w:sz w:val="28"/>
          <w:szCs w:val="28"/>
          <w:u w:val="single"/>
        </w:rPr>
      </w:pPr>
    </w:p>
    <w:p w:rsidR="007E1820" w:rsidRDefault="00E81B8C">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7E1820" w:rsidRDefault="00E81B8C">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7E1820" w:rsidRDefault="00E81B8C">
      <w:pPr>
        <w:spacing w:before="120"/>
        <w:ind w:firstLine="709"/>
        <w:jc w:val="both"/>
        <w:rPr>
          <w:rFonts w:ascii="Times" w:eastAsia="Times" w:hAnsi="Times" w:cs="Times"/>
          <w:i/>
          <w:sz w:val="28"/>
          <w:szCs w:val="28"/>
        </w:rPr>
      </w:pPr>
      <w:r>
        <w:rPr>
          <w:rFonts w:ascii="Times" w:eastAsia="Times" w:hAnsi="Times" w:cs="Times"/>
          <w:i/>
          <w:sz w:val="28"/>
          <w:szCs w:val="28"/>
        </w:rPr>
        <w:t xml:space="preserve"> (2) Phát hành bản sao để phổ biến tới công chúng như xuất bản, ghi âm, ghi hình, in ấn, đăng tải lên mạng viễn thông, mạng Internet và các hình thức khác.</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7E1820" w:rsidRDefault="00E81B8C">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7E1820" w:rsidRDefault="007E1820">
      <w:bookmarkStart w:id="0" w:name="_gjdgxs" w:colFirst="0" w:colLast="0"/>
      <w:bookmarkEnd w:id="0"/>
    </w:p>
    <w:sectPr w:rsidR="007E18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20"/>
    <w:rsid w:val="00170DBE"/>
    <w:rsid w:val="007E1820"/>
    <w:rsid w:val="00923127"/>
    <w:rsid w:val="009A5BAC"/>
    <w:rsid w:val="00E8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607941-DD1B-4210-9551-A12CC57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2023-09-19T07:30:00Z</dcterms:created>
  <dcterms:modified xsi:type="dcterms:W3CDTF">2023-09-19T07:30:00Z</dcterms:modified>
</cp:coreProperties>
</file>